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D7F" w:rsidRDefault="00C56D7F" w:rsidP="00C56D7F">
      <w:pPr>
        <w:jc w:val="center"/>
      </w:pPr>
      <w:r>
        <w:t xml:space="preserve">Социально- культурный центр </w:t>
      </w:r>
    </w:p>
    <w:p w:rsidR="00C56D7F" w:rsidRDefault="00C56D7F" w:rsidP="00C56D7F">
      <w:pPr>
        <w:jc w:val="center"/>
      </w:pPr>
      <w:r>
        <w:t>Мшинского сельского поселения</w:t>
      </w:r>
    </w:p>
    <w:p w:rsidR="00C56D7F" w:rsidRDefault="00C56D7F" w:rsidP="00C56D7F">
      <w:pPr>
        <w:jc w:val="center"/>
      </w:pPr>
    </w:p>
    <w:p w:rsidR="00C56D7F" w:rsidRDefault="00C56D7F" w:rsidP="00C56D7F">
      <w:pPr>
        <w:jc w:val="center"/>
      </w:pPr>
    </w:p>
    <w:p w:rsidR="00C56D7F" w:rsidRDefault="00C56D7F" w:rsidP="00C56D7F">
      <w:pPr>
        <w:jc w:val="center"/>
      </w:pPr>
    </w:p>
    <w:p w:rsidR="00C56D7F" w:rsidRDefault="00C56D7F" w:rsidP="00C56D7F">
      <w:pPr>
        <w:jc w:val="center"/>
      </w:pPr>
    </w:p>
    <w:p w:rsidR="00C56D7F" w:rsidRDefault="00C56D7F" w:rsidP="00C56D7F">
      <w:pPr>
        <w:jc w:val="center"/>
      </w:pPr>
      <w:r>
        <w:t xml:space="preserve">Справка </w:t>
      </w:r>
    </w:p>
    <w:p w:rsidR="00C56D7F" w:rsidRDefault="00C56D7F" w:rsidP="00C56D7F"/>
    <w:p w:rsidR="00C56D7F" w:rsidRDefault="00C56D7F" w:rsidP="00C56D7F"/>
    <w:p w:rsidR="00C56D7F" w:rsidRDefault="00C56D7F" w:rsidP="00C56D7F">
      <w:r>
        <w:t>В СКЦ Мшинского сельского поселения  вход в ДК - оборудована дорожка для</w:t>
      </w:r>
      <w:r>
        <w:t xml:space="preserve"> инвалидных </w:t>
      </w:r>
      <w:r>
        <w:t xml:space="preserve"> колясок</w:t>
      </w:r>
      <w:proofErr w:type="gramStart"/>
      <w:r>
        <w:t xml:space="preserve"> ,</w:t>
      </w:r>
      <w:proofErr w:type="gramEnd"/>
      <w:r>
        <w:t xml:space="preserve"> в фойе установлена тревожная кнопка</w:t>
      </w:r>
      <w:r>
        <w:t>.</w:t>
      </w:r>
    </w:p>
    <w:p w:rsidR="005529CC" w:rsidRDefault="00C56D7F" w:rsidP="00C56D7F">
      <w:r>
        <w:t xml:space="preserve">В </w:t>
      </w:r>
      <w:proofErr w:type="spellStart"/>
      <w:r>
        <w:t>Низовской</w:t>
      </w:r>
      <w:proofErr w:type="spellEnd"/>
      <w:r>
        <w:t xml:space="preserve"> и </w:t>
      </w:r>
      <w:proofErr w:type="spellStart"/>
      <w:r>
        <w:t>Мшинской</w:t>
      </w:r>
      <w:proofErr w:type="spellEnd"/>
      <w:r>
        <w:t xml:space="preserve"> библиотеках установлен</w:t>
      </w:r>
      <w:r>
        <w:t xml:space="preserve">ы </w:t>
      </w:r>
      <w:proofErr w:type="gramStart"/>
      <w:r>
        <w:t>тревожный</w:t>
      </w:r>
      <w:proofErr w:type="gramEnd"/>
      <w:r>
        <w:t xml:space="preserve"> кнопки.</w:t>
      </w:r>
    </w:p>
    <w:p w:rsidR="00C56D7F" w:rsidRDefault="00C56D7F" w:rsidP="00C56D7F"/>
    <w:p w:rsidR="00C56D7F" w:rsidRDefault="00C56D7F" w:rsidP="00C56D7F">
      <w:bookmarkStart w:id="0" w:name="_GoBack"/>
      <w:bookmarkEnd w:id="0"/>
    </w:p>
    <w:p w:rsidR="00C56D7F" w:rsidRDefault="00C56D7F" w:rsidP="00C56D7F">
      <w:r>
        <w:t>Директор СКЦ                   Смирнова М.Г.</w:t>
      </w:r>
    </w:p>
    <w:sectPr w:rsidR="00C56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7F"/>
    <w:rsid w:val="004269B9"/>
    <w:rsid w:val="005529CC"/>
    <w:rsid w:val="00C5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2</cp:revision>
  <dcterms:created xsi:type="dcterms:W3CDTF">2017-01-24T14:26:00Z</dcterms:created>
  <dcterms:modified xsi:type="dcterms:W3CDTF">2017-01-24T14:30:00Z</dcterms:modified>
</cp:coreProperties>
</file>